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1D1F4" w14:textId="63A664EB" w:rsidR="0092722D" w:rsidRPr="00300B0A" w:rsidRDefault="00300B0A">
      <w:pPr>
        <w:rPr>
          <w:b/>
          <w:bCs/>
          <w:sz w:val="28"/>
          <w:szCs w:val="28"/>
        </w:rPr>
      </w:pPr>
      <w:r w:rsidRPr="00300B0A">
        <w:rPr>
          <w:b/>
          <w:bCs/>
          <w:sz w:val="28"/>
          <w:szCs w:val="28"/>
        </w:rPr>
        <w:t xml:space="preserve">Richtlijnen gemeente Boechout </w:t>
      </w:r>
      <w:proofErr w:type="spellStart"/>
      <w:r w:rsidRPr="00300B0A">
        <w:rPr>
          <w:b/>
          <w:bCs/>
          <w:sz w:val="28"/>
          <w:szCs w:val="28"/>
        </w:rPr>
        <w:t>ivm</w:t>
      </w:r>
      <w:proofErr w:type="spellEnd"/>
      <w:r w:rsidRPr="00300B0A">
        <w:rPr>
          <w:b/>
          <w:bCs/>
          <w:sz w:val="28"/>
          <w:szCs w:val="28"/>
        </w:rPr>
        <w:t xml:space="preserve"> coronamaatregelen</w:t>
      </w:r>
    </w:p>
    <w:p w14:paraId="11054E6C" w14:textId="139E4DEB" w:rsidR="00300B0A" w:rsidRDefault="00300B0A"/>
    <w:p w14:paraId="51C56534" w14:textId="77777777" w:rsidR="00300B0A" w:rsidRDefault="00300B0A" w:rsidP="00300B0A">
      <w:pPr>
        <w:rPr>
          <w:color w:val="2F5597"/>
        </w:rPr>
      </w:pPr>
      <w:r>
        <w:rPr>
          <w:color w:val="2F5597"/>
        </w:rPr>
        <w:t>Beste sportverenigingen,</w:t>
      </w:r>
    </w:p>
    <w:p w14:paraId="1CC85522" w14:textId="77777777" w:rsidR="00300B0A" w:rsidRDefault="00300B0A" w:rsidP="00300B0A">
      <w:pPr>
        <w:rPr>
          <w:color w:val="2F5597"/>
        </w:rPr>
      </w:pPr>
    </w:p>
    <w:p w14:paraId="4C76B9A4" w14:textId="77777777" w:rsidR="00300B0A" w:rsidRDefault="00300B0A" w:rsidP="00300B0A">
      <w:pPr>
        <w:rPr>
          <w:color w:val="2F5597"/>
        </w:rPr>
      </w:pPr>
      <w:r>
        <w:rPr>
          <w:color w:val="2F5597"/>
          <w:sz w:val="24"/>
          <w:szCs w:val="24"/>
        </w:rPr>
        <w:t xml:space="preserve">Op basis van het Ministerieel Besluit dd. 4 juni 2021 gelden </w:t>
      </w:r>
      <w:r>
        <w:rPr>
          <w:b/>
          <w:bCs/>
          <w:color w:val="2F5597"/>
          <w:sz w:val="24"/>
          <w:szCs w:val="24"/>
        </w:rPr>
        <w:t>vanaf 9 juni 2021</w:t>
      </w:r>
      <w:r>
        <w:rPr>
          <w:color w:val="2F5597"/>
          <w:sz w:val="24"/>
          <w:szCs w:val="24"/>
        </w:rPr>
        <w:t xml:space="preserve"> nieuwe regels</w:t>
      </w:r>
      <w:r>
        <w:rPr>
          <w:color w:val="2F5597"/>
        </w:rPr>
        <w:t xml:space="preserve">:  </w:t>
      </w:r>
      <w:r>
        <w:rPr>
          <w:color w:val="2F5597"/>
          <w:sz w:val="24"/>
          <w:szCs w:val="24"/>
          <w:u w:val="single"/>
        </w:rPr>
        <w:t xml:space="preserve">Deze maatregelen gelden voor alle sportinfrastructuur in Boechout- </w:t>
      </w:r>
      <w:proofErr w:type="spellStart"/>
      <w:r>
        <w:rPr>
          <w:color w:val="2F5597"/>
          <w:sz w:val="24"/>
          <w:szCs w:val="24"/>
          <w:u w:val="single"/>
        </w:rPr>
        <w:t>Vremde</w:t>
      </w:r>
      <w:proofErr w:type="spellEnd"/>
    </w:p>
    <w:p w14:paraId="01BC9C94" w14:textId="77777777" w:rsidR="00300B0A" w:rsidRDefault="00300B0A" w:rsidP="00300B0A">
      <w:pPr>
        <w:rPr>
          <w:color w:val="2F5597"/>
        </w:rPr>
      </w:pPr>
    </w:p>
    <w:p w14:paraId="3BCF7EA2" w14:textId="77777777" w:rsidR="00300B0A" w:rsidRDefault="00300B0A" w:rsidP="00300B0A">
      <w:pPr>
        <w:rPr>
          <w:b/>
          <w:bCs/>
          <w:color w:val="2F5597"/>
        </w:rPr>
      </w:pPr>
      <w:r>
        <w:rPr>
          <w:b/>
          <w:bCs/>
          <w:color w:val="2F5597"/>
        </w:rPr>
        <w:t>Voor kinderen tot 13 jaar:</w:t>
      </w:r>
    </w:p>
    <w:p w14:paraId="2239CE6B" w14:textId="77777777" w:rsidR="00300B0A" w:rsidRDefault="00300B0A" w:rsidP="00300B0A">
      <w:pPr>
        <w:rPr>
          <w:color w:val="2F5597"/>
        </w:rPr>
      </w:pPr>
    </w:p>
    <w:p w14:paraId="1EB0A6E1" w14:textId="77777777" w:rsidR="00300B0A" w:rsidRDefault="00300B0A" w:rsidP="00300B0A">
      <w:pPr>
        <w:numPr>
          <w:ilvl w:val="0"/>
          <w:numId w:val="1"/>
        </w:numPr>
        <w:rPr>
          <w:color w:val="2F5597"/>
        </w:rPr>
      </w:pPr>
      <w:r>
        <w:rPr>
          <w:color w:val="2F5597"/>
        </w:rPr>
        <w:t>Bij voorkeur sport je outdoor.</w:t>
      </w:r>
    </w:p>
    <w:p w14:paraId="79FECE91" w14:textId="77777777" w:rsidR="00300B0A" w:rsidRDefault="00300B0A" w:rsidP="00300B0A">
      <w:pPr>
        <w:numPr>
          <w:ilvl w:val="0"/>
          <w:numId w:val="1"/>
        </w:numPr>
        <w:rPr>
          <w:color w:val="2F5597"/>
        </w:rPr>
      </w:pPr>
      <w:r>
        <w:rPr>
          <w:b/>
          <w:bCs/>
          <w:color w:val="2F5597"/>
        </w:rPr>
        <w:t>Indoor</w:t>
      </w:r>
      <w:r>
        <w:rPr>
          <w:color w:val="2F5597"/>
        </w:rPr>
        <w:t xml:space="preserve"> sporten met contact in georganiseerd verband,  is toegestaan in een groep van max</w:t>
      </w:r>
      <w:r>
        <w:rPr>
          <w:color w:val="000000"/>
        </w:rPr>
        <w:t>.</w:t>
      </w:r>
      <w:r>
        <w:rPr>
          <w:color w:val="2F5597"/>
        </w:rPr>
        <w:t xml:space="preserve"> </w:t>
      </w:r>
      <w:r>
        <w:rPr>
          <w:b/>
          <w:bCs/>
          <w:color w:val="2F5597"/>
        </w:rPr>
        <w:t>50 personen</w:t>
      </w:r>
      <w:r>
        <w:rPr>
          <w:color w:val="2F5597"/>
        </w:rPr>
        <w:t>. (min. 10 m² per persoon).</w:t>
      </w:r>
    </w:p>
    <w:p w14:paraId="3F477FCB" w14:textId="77777777" w:rsidR="00300B0A" w:rsidRDefault="00300B0A" w:rsidP="00300B0A">
      <w:pPr>
        <w:numPr>
          <w:ilvl w:val="0"/>
          <w:numId w:val="1"/>
        </w:numPr>
        <w:rPr>
          <w:color w:val="2F5597"/>
        </w:rPr>
      </w:pPr>
      <w:r>
        <w:rPr>
          <w:b/>
          <w:bCs/>
          <w:color w:val="2F5597"/>
        </w:rPr>
        <w:t xml:space="preserve">Outdoor </w:t>
      </w:r>
      <w:r>
        <w:rPr>
          <w:color w:val="2F5597"/>
        </w:rPr>
        <w:t xml:space="preserve">sporten met contact in georganiseerd verband, </w:t>
      </w:r>
      <w:r>
        <w:rPr>
          <w:b/>
          <w:bCs/>
          <w:color w:val="2F5597"/>
        </w:rPr>
        <w:t> </w:t>
      </w:r>
      <w:r>
        <w:rPr>
          <w:color w:val="2F5597"/>
        </w:rPr>
        <w:t xml:space="preserve">in een groep van </w:t>
      </w:r>
      <w:r>
        <w:rPr>
          <w:b/>
          <w:bCs/>
          <w:color w:val="2F5597"/>
        </w:rPr>
        <w:t>max. 100 personen</w:t>
      </w:r>
      <w:r>
        <w:rPr>
          <w:color w:val="2F5597"/>
        </w:rPr>
        <w:t xml:space="preserve">. </w:t>
      </w:r>
    </w:p>
    <w:p w14:paraId="34FE76F9" w14:textId="77777777" w:rsidR="00300B0A" w:rsidRDefault="00300B0A" w:rsidP="00300B0A">
      <w:pPr>
        <w:numPr>
          <w:ilvl w:val="0"/>
          <w:numId w:val="1"/>
        </w:numPr>
        <w:rPr>
          <w:color w:val="2F5597"/>
        </w:rPr>
      </w:pPr>
      <w:r>
        <w:rPr>
          <w:color w:val="2F5597"/>
        </w:rPr>
        <w:t>Begeleiding/trainers dragen steeds mondmaskers.</w:t>
      </w:r>
    </w:p>
    <w:p w14:paraId="2126FB56" w14:textId="77777777" w:rsidR="00300B0A" w:rsidRDefault="00300B0A" w:rsidP="00300B0A">
      <w:pPr>
        <w:numPr>
          <w:ilvl w:val="0"/>
          <w:numId w:val="1"/>
        </w:numPr>
        <w:rPr>
          <w:color w:val="2F5597"/>
        </w:rPr>
      </w:pPr>
      <w:r>
        <w:rPr>
          <w:color w:val="2F5597"/>
        </w:rPr>
        <w:t>Publiek is niet toegelaten tijdens trainingen</w:t>
      </w:r>
    </w:p>
    <w:p w14:paraId="6F84D3A7" w14:textId="77777777" w:rsidR="00300B0A" w:rsidRDefault="00300B0A" w:rsidP="00300B0A">
      <w:pPr>
        <w:numPr>
          <w:ilvl w:val="0"/>
          <w:numId w:val="1"/>
        </w:numPr>
        <w:rPr>
          <w:color w:val="4472C4"/>
        </w:rPr>
      </w:pPr>
      <w:r>
        <w:rPr>
          <w:color w:val="2F5597"/>
        </w:rPr>
        <w:t>Wedstrijden met deelnemers van verschillende clubs (tornooien, competitie, interclub, …) zijn toegestaan.</w:t>
      </w:r>
    </w:p>
    <w:p w14:paraId="55B89D76" w14:textId="77777777" w:rsidR="00300B0A" w:rsidRDefault="00300B0A" w:rsidP="00300B0A">
      <w:pPr>
        <w:numPr>
          <w:ilvl w:val="0"/>
          <w:numId w:val="1"/>
        </w:numPr>
        <w:rPr>
          <w:color w:val="2F5597"/>
        </w:rPr>
      </w:pPr>
      <w:r>
        <w:rPr>
          <w:color w:val="2F5597"/>
        </w:rPr>
        <w:t>Publiek outdoor bij wedstrijden van sporters tem 18jaar: 1 pers toegelaten zonder CERM/CIRM.  Tot 400 pers. outdoor toegelaten mits voldaan aan CERM.</w:t>
      </w:r>
    </w:p>
    <w:p w14:paraId="267D9202" w14:textId="77777777" w:rsidR="00300B0A" w:rsidRDefault="00300B0A" w:rsidP="00300B0A">
      <w:pPr>
        <w:numPr>
          <w:ilvl w:val="0"/>
          <w:numId w:val="1"/>
        </w:numPr>
        <w:rPr>
          <w:color w:val="2F5597"/>
        </w:rPr>
      </w:pPr>
      <w:r>
        <w:rPr>
          <w:color w:val="2F5597"/>
        </w:rPr>
        <w:t>Publiek indoor niet toegelaten.</w:t>
      </w:r>
    </w:p>
    <w:p w14:paraId="3A571DE9" w14:textId="77777777" w:rsidR="00300B0A" w:rsidRDefault="00300B0A" w:rsidP="00300B0A">
      <w:pPr>
        <w:rPr>
          <w:color w:val="2F5597"/>
        </w:rPr>
      </w:pPr>
    </w:p>
    <w:p w14:paraId="3B233C8D" w14:textId="77777777" w:rsidR="00300B0A" w:rsidRDefault="00300B0A" w:rsidP="00300B0A">
      <w:pPr>
        <w:rPr>
          <w:b/>
          <w:bCs/>
          <w:color w:val="2F5597"/>
        </w:rPr>
      </w:pPr>
      <w:r>
        <w:rPr>
          <w:b/>
          <w:bCs/>
          <w:color w:val="2F5597"/>
        </w:rPr>
        <w:t xml:space="preserve">Voor personen vanaf 13 jaar (°2007) </w:t>
      </w:r>
    </w:p>
    <w:p w14:paraId="51D6BCF2" w14:textId="77777777" w:rsidR="00300B0A" w:rsidRDefault="00300B0A" w:rsidP="00300B0A">
      <w:pPr>
        <w:rPr>
          <w:color w:val="2F5597"/>
        </w:rPr>
      </w:pPr>
    </w:p>
    <w:p w14:paraId="361B73F2" w14:textId="77777777" w:rsidR="00300B0A" w:rsidRDefault="00300B0A" w:rsidP="00300B0A">
      <w:pPr>
        <w:numPr>
          <w:ilvl w:val="0"/>
          <w:numId w:val="1"/>
        </w:numPr>
        <w:rPr>
          <w:color w:val="2F5597"/>
        </w:rPr>
      </w:pPr>
      <w:r>
        <w:rPr>
          <w:color w:val="2F5597"/>
        </w:rPr>
        <w:t>Bij voorkeur sport je outdoor.</w:t>
      </w:r>
    </w:p>
    <w:p w14:paraId="563BD132" w14:textId="77777777" w:rsidR="00300B0A" w:rsidRDefault="00300B0A" w:rsidP="00300B0A">
      <w:pPr>
        <w:numPr>
          <w:ilvl w:val="0"/>
          <w:numId w:val="1"/>
        </w:numPr>
        <w:rPr>
          <w:color w:val="2F5597"/>
        </w:rPr>
      </w:pPr>
      <w:r>
        <w:rPr>
          <w:b/>
          <w:bCs/>
          <w:color w:val="2F5597"/>
        </w:rPr>
        <w:t xml:space="preserve">Indoor </w:t>
      </w:r>
      <w:r>
        <w:rPr>
          <w:color w:val="2F5597"/>
        </w:rPr>
        <w:t>sporten</w:t>
      </w:r>
      <w:r>
        <w:rPr>
          <w:color w:val="000000"/>
        </w:rPr>
        <w:t xml:space="preserve"> </w:t>
      </w:r>
      <w:r>
        <w:rPr>
          <w:color w:val="2F5597"/>
        </w:rPr>
        <w:t xml:space="preserve">met contact in georganiseerd verband, is toegestaan in een groep van </w:t>
      </w:r>
      <w:r>
        <w:rPr>
          <w:b/>
          <w:bCs/>
          <w:color w:val="2F5597"/>
        </w:rPr>
        <w:t>max. 50</w:t>
      </w:r>
      <w:r>
        <w:rPr>
          <w:color w:val="2F5597"/>
        </w:rPr>
        <w:t xml:space="preserve"> personen (min. 30m² per persoon)</w:t>
      </w:r>
    </w:p>
    <w:p w14:paraId="4FD5538A" w14:textId="77777777" w:rsidR="00300B0A" w:rsidRDefault="00300B0A" w:rsidP="00300B0A">
      <w:pPr>
        <w:numPr>
          <w:ilvl w:val="0"/>
          <w:numId w:val="1"/>
        </w:numPr>
        <w:rPr>
          <w:color w:val="2F5597"/>
        </w:rPr>
      </w:pPr>
      <w:r>
        <w:rPr>
          <w:b/>
          <w:bCs/>
          <w:color w:val="2F5597"/>
        </w:rPr>
        <w:t xml:space="preserve">Outdoor </w:t>
      </w:r>
      <w:r>
        <w:rPr>
          <w:color w:val="2F5597"/>
        </w:rPr>
        <w:t>sporten met contact in georganiseerd verband, in een groep van max</w:t>
      </w:r>
      <w:r>
        <w:rPr>
          <w:color w:val="000000"/>
        </w:rPr>
        <w:t>.</w:t>
      </w:r>
      <w:r>
        <w:rPr>
          <w:color w:val="2F5597"/>
        </w:rPr>
        <w:t xml:space="preserve"> </w:t>
      </w:r>
      <w:r>
        <w:rPr>
          <w:b/>
          <w:bCs/>
          <w:color w:val="2F5597"/>
        </w:rPr>
        <w:t>100 personen</w:t>
      </w:r>
      <w:r>
        <w:rPr>
          <w:color w:val="2F5597"/>
        </w:rPr>
        <w:t>. Contact is toegestaan voor zover dit noodzakelijk is door de aard van de sport.</w:t>
      </w:r>
    </w:p>
    <w:p w14:paraId="45F2AFF2" w14:textId="77777777" w:rsidR="00300B0A" w:rsidRDefault="00300B0A" w:rsidP="00300B0A">
      <w:pPr>
        <w:numPr>
          <w:ilvl w:val="0"/>
          <w:numId w:val="1"/>
        </w:numPr>
        <w:rPr>
          <w:color w:val="2F5597"/>
        </w:rPr>
      </w:pPr>
      <w:r>
        <w:rPr>
          <w:color w:val="2F5597"/>
        </w:rPr>
        <w:t>Niet-georganiseerde sport kan met max.10 personen, zonder contact.</w:t>
      </w:r>
    </w:p>
    <w:p w14:paraId="0A54B674" w14:textId="77777777" w:rsidR="00300B0A" w:rsidRDefault="00300B0A" w:rsidP="00300B0A">
      <w:pPr>
        <w:numPr>
          <w:ilvl w:val="0"/>
          <w:numId w:val="1"/>
        </w:numPr>
        <w:rPr>
          <w:color w:val="2F5597"/>
        </w:rPr>
      </w:pPr>
      <w:r>
        <w:rPr>
          <w:color w:val="2F5597"/>
        </w:rPr>
        <w:t>Begeleiding/trainers dragen steeds mondmaskers.</w:t>
      </w:r>
    </w:p>
    <w:p w14:paraId="6EE823F4" w14:textId="77777777" w:rsidR="00300B0A" w:rsidRDefault="00300B0A" w:rsidP="00300B0A">
      <w:pPr>
        <w:numPr>
          <w:ilvl w:val="0"/>
          <w:numId w:val="1"/>
        </w:numPr>
        <w:rPr>
          <w:color w:val="2F5597"/>
        </w:rPr>
      </w:pPr>
      <w:r>
        <w:rPr>
          <w:color w:val="2F5597"/>
        </w:rPr>
        <w:t>Publiek is niet toegelaten bij trainingen</w:t>
      </w:r>
    </w:p>
    <w:p w14:paraId="5AB84119" w14:textId="77777777" w:rsidR="00300B0A" w:rsidRDefault="00300B0A" w:rsidP="00300B0A">
      <w:pPr>
        <w:numPr>
          <w:ilvl w:val="0"/>
          <w:numId w:val="1"/>
        </w:numPr>
      </w:pPr>
      <w:r>
        <w:rPr>
          <w:color w:val="2F5597"/>
        </w:rPr>
        <w:t>Wedstrijden met deelnemers van verschillende clubs (tornooien, competitie, interclub, …) zijn toegestaan.</w:t>
      </w:r>
    </w:p>
    <w:p w14:paraId="69A646DA" w14:textId="77777777" w:rsidR="00300B0A" w:rsidRDefault="00300B0A" w:rsidP="00300B0A">
      <w:pPr>
        <w:numPr>
          <w:ilvl w:val="0"/>
          <w:numId w:val="1"/>
        </w:numPr>
        <w:rPr>
          <w:color w:val="2F5597"/>
        </w:rPr>
      </w:pPr>
      <w:r>
        <w:rPr>
          <w:color w:val="2F5597"/>
        </w:rPr>
        <w:t>Publiek bij wedstrijden van sporters tem 18jaar: 1 pers toegelaten zonder CERM/CIRM.  Tot 400 pers. outdoor toegelaten mits voldaan aan CERM.</w:t>
      </w:r>
    </w:p>
    <w:p w14:paraId="2AF9132E" w14:textId="77777777" w:rsidR="00300B0A" w:rsidRDefault="00300B0A" w:rsidP="00300B0A">
      <w:pPr>
        <w:numPr>
          <w:ilvl w:val="0"/>
          <w:numId w:val="1"/>
        </w:numPr>
        <w:rPr>
          <w:color w:val="2F5597"/>
        </w:rPr>
      </w:pPr>
      <w:r>
        <w:rPr>
          <w:color w:val="2F5597"/>
        </w:rPr>
        <w:t>Publiek indoor niet toegelaten</w:t>
      </w:r>
    </w:p>
    <w:p w14:paraId="30619A76" w14:textId="77777777" w:rsidR="00300B0A" w:rsidRDefault="00300B0A" w:rsidP="00300B0A"/>
    <w:p w14:paraId="2B6F7709" w14:textId="77777777" w:rsidR="00300B0A" w:rsidRDefault="00300B0A" w:rsidP="00300B0A">
      <w:pPr>
        <w:rPr>
          <w:color w:val="00B0F0"/>
        </w:rPr>
      </w:pPr>
      <w:hyperlink r:id="rId5" w:history="1">
        <w:r>
          <w:rPr>
            <w:rStyle w:val="Hyperlink"/>
            <w:color w:val="00B0F0"/>
          </w:rPr>
          <w:t>https://www.sport.vlaanderen/media/16547/basisprotocol-sport.pdf</w:t>
        </w:r>
      </w:hyperlink>
    </w:p>
    <w:p w14:paraId="6E3669C3" w14:textId="77777777" w:rsidR="00300B0A" w:rsidRDefault="00300B0A" w:rsidP="00300B0A"/>
    <w:p w14:paraId="38844158" w14:textId="77777777" w:rsidR="00300B0A" w:rsidRDefault="00300B0A" w:rsidP="00300B0A">
      <w:pPr>
        <w:rPr>
          <w:b/>
          <w:bCs/>
          <w:color w:val="2F5597"/>
        </w:rPr>
      </w:pPr>
      <w:r>
        <w:rPr>
          <w:b/>
          <w:bCs/>
          <w:color w:val="2F5597"/>
        </w:rPr>
        <w:t>Sportkampen en sportstages zijn toegelaten:</w:t>
      </w:r>
    </w:p>
    <w:p w14:paraId="44CBAF33" w14:textId="77777777" w:rsidR="00300B0A" w:rsidRDefault="00300B0A" w:rsidP="00300B0A">
      <w:pPr>
        <w:numPr>
          <w:ilvl w:val="0"/>
          <w:numId w:val="1"/>
        </w:numPr>
        <w:rPr>
          <w:color w:val="2F5597"/>
        </w:rPr>
      </w:pPr>
      <w:r>
        <w:rPr>
          <w:color w:val="2F5597"/>
        </w:rPr>
        <w:t xml:space="preserve">Groepen van max 50 personen (vanaf 25 juni 100 personen), exclusief begeleiders </w:t>
      </w:r>
    </w:p>
    <w:p w14:paraId="550D1663" w14:textId="77777777" w:rsidR="00300B0A" w:rsidRDefault="00300B0A" w:rsidP="00300B0A">
      <w:pPr>
        <w:numPr>
          <w:ilvl w:val="0"/>
          <w:numId w:val="1"/>
        </w:numPr>
        <w:rPr>
          <w:color w:val="2F5597"/>
        </w:rPr>
      </w:pPr>
      <w:r>
        <w:rPr>
          <w:color w:val="2F5597"/>
        </w:rPr>
        <w:t xml:space="preserve">Bij voorkeur outdoor sportactiviteiten, indoor mogelijk indien noodzakelijk en volgens de richtlijnen in het protocol voor sportkampen en sportstages. </w:t>
      </w:r>
    </w:p>
    <w:p w14:paraId="7220AC27" w14:textId="77777777" w:rsidR="00300B0A" w:rsidRDefault="00300B0A" w:rsidP="00300B0A">
      <w:pPr>
        <w:numPr>
          <w:ilvl w:val="0"/>
          <w:numId w:val="1"/>
        </w:numPr>
        <w:rPr>
          <w:color w:val="2F5597"/>
        </w:rPr>
      </w:pPr>
      <w:r>
        <w:rPr>
          <w:color w:val="2F5597"/>
        </w:rPr>
        <w:t xml:space="preserve">Kinderen tot en met 12 jaar hoeven geen afstand te bewaren en geen mondmasker te dragen, tenzij anders vermeld in het protocol sportkampen </w:t>
      </w:r>
    </w:p>
    <w:p w14:paraId="6A794C5A" w14:textId="77777777" w:rsidR="00300B0A" w:rsidRDefault="00300B0A" w:rsidP="00300B0A">
      <w:pPr>
        <w:numPr>
          <w:ilvl w:val="0"/>
          <w:numId w:val="1"/>
        </w:numPr>
        <w:rPr>
          <w:color w:val="2F5597"/>
        </w:rPr>
      </w:pPr>
      <w:r>
        <w:rPr>
          <w:color w:val="2F5597"/>
        </w:rPr>
        <w:t xml:space="preserve">Begeleiding draagt mondmaskers </w:t>
      </w:r>
    </w:p>
    <w:p w14:paraId="4A730005" w14:textId="77777777" w:rsidR="00300B0A" w:rsidRDefault="00300B0A" w:rsidP="00300B0A">
      <w:pPr>
        <w:numPr>
          <w:ilvl w:val="0"/>
          <w:numId w:val="1"/>
        </w:numPr>
        <w:rPr>
          <w:color w:val="2F5597"/>
        </w:rPr>
      </w:pPr>
      <w:r>
        <w:rPr>
          <w:color w:val="2F5597"/>
        </w:rPr>
        <w:t xml:space="preserve">Meerdaags aanbod: groepen blijven dezelfde tijdens aanbod </w:t>
      </w:r>
    </w:p>
    <w:p w14:paraId="38D4AC2A" w14:textId="77777777" w:rsidR="00300B0A" w:rsidRDefault="00300B0A" w:rsidP="00300B0A">
      <w:pPr>
        <w:numPr>
          <w:ilvl w:val="0"/>
          <w:numId w:val="1"/>
        </w:numPr>
        <w:rPr>
          <w:color w:val="2F5597"/>
        </w:rPr>
      </w:pPr>
      <w:r>
        <w:rPr>
          <w:color w:val="2F5597"/>
        </w:rPr>
        <w:t xml:space="preserve">Indoor lunchen is mogelijk, kleedkamergebruik is toegestaan </w:t>
      </w:r>
    </w:p>
    <w:p w14:paraId="51DD93C2" w14:textId="77777777" w:rsidR="00300B0A" w:rsidRDefault="00300B0A" w:rsidP="00300B0A">
      <w:pPr>
        <w:numPr>
          <w:ilvl w:val="0"/>
          <w:numId w:val="1"/>
        </w:numPr>
        <w:rPr>
          <w:color w:val="2F5597"/>
        </w:rPr>
      </w:pPr>
      <w:r>
        <w:rPr>
          <w:color w:val="2F5597"/>
        </w:rPr>
        <w:t>Overnachtingen zijn niet mogelijk tot 25 juni</w:t>
      </w:r>
    </w:p>
    <w:p w14:paraId="3C7A64C6" w14:textId="77777777" w:rsidR="00300B0A" w:rsidRDefault="00300B0A" w:rsidP="00300B0A">
      <w:pPr>
        <w:numPr>
          <w:ilvl w:val="0"/>
          <w:numId w:val="1"/>
        </w:numPr>
        <w:rPr>
          <w:color w:val="2F5597"/>
        </w:rPr>
      </w:pPr>
      <w:r>
        <w:rPr>
          <w:color w:val="2F5597"/>
        </w:rPr>
        <w:t xml:space="preserve">De regels voor sportkampen veranderen vanaf 25 juni. </w:t>
      </w:r>
    </w:p>
    <w:p w14:paraId="3E78DDF7" w14:textId="77777777" w:rsidR="00300B0A" w:rsidRDefault="00300B0A" w:rsidP="00300B0A">
      <w:pPr>
        <w:pStyle w:val="Lijstalinea"/>
        <w:rPr>
          <w:color w:val="2F5597"/>
        </w:rPr>
      </w:pPr>
    </w:p>
    <w:p w14:paraId="3DE824FF" w14:textId="77777777" w:rsidR="00300B0A" w:rsidRDefault="00300B0A" w:rsidP="00300B0A">
      <w:pPr>
        <w:rPr>
          <w:color w:val="00B0F0"/>
        </w:rPr>
      </w:pPr>
      <w:hyperlink r:id="rId6" w:history="1">
        <w:r>
          <w:rPr>
            <w:rStyle w:val="Hyperlink"/>
            <w:color w:val="00B0F0"/>
          </w:rPr>
          <w:t>https://www.sport.vlaanderen/media/17491/protocol-sportkampen-en-sportstages_9-juni.pdf</w:t>
        </w:r>
      </w:hyperlink>
    </w:p>
    <w:p w14:paraId="0DE0236E" w14:textId="77777777" w:rsidR="00300B0A" w:rsidRDefault="00300B0A" w:rsidP="00300B0A">
      <w:pPr>
        <w:rPr>
          <w:color w:val="000000"/>
        </w:rPr>
      </w:pPr>
    </w:p>
    <w:p w14:paraId="6ABBEFCD" w14:textId="77777777" w:rsidR="00300B0A" w:rsidRDefault="00300B0A" w:rsidP="00300B0A">
      <w:pPr>
        <w:rPr>
          <w:color w:val="2F5597"/>
        </w:rPr>
      </w:pPr>
    </w:p>
    <w:p w14:paraId="46EB7832" w14:textId="77777777" w:rsidR="00300B0A" w:rsidRDefault="00300B0A" w:rsidP="00300B0A">
      <w:pPr>
        <w:rPr>
          <w:b/>
          <w:bCs/>
          <w:color w:val="2F5597"/>
        </w:rPr>
      </w:pPr>
      <w:r>
        <w:rPr>
          <w:b/>
          <w:bCs/>
          <w:color w:val="2F5597"/>
        </w:rPr>
        <w:t>Algemeen geldt:</w:t>
      </w:r>
    </w:p>
    <w:p w14:paraId="526EDF25" w14:textId="77777777" w:rsidR="00300B0A" w:rsidRDefault="00300B0A" w:rsidP="00300B0A">
      <w:pPr>
        <w:rPr>
          <w:color w:val="2F5597"/>
        </w:rPr>
      </w:pPr>
    </w:p>
    <w:p w14:paraId="02736523" w14:textId="77777777" w:rsidR="00300B0A" w:rsidRDefault="00300B0A" w:rsidP="00300B0A">
      <w:pPr>
        <w:numPr>
          <w:ilvl w:val="0"/>
          <w:numId w:val="1"/>
        </w:numPr>
        <w:rPr>
          <w:color w:val="2F5597"/>
        </w:rPr>
      </w:pPr>
      <w:r>
        <w:rPr>
          <w:color w:val="2F5597"/>
        </w:rPr>
        <w:t>Kleedkamers en douches blijven gesloten</w:t>
      </w:r>
    </w:p>
    <w:p w14:paraId="1FFBA943" w14:textId="77777777" w:rsidR="00300B0A" w:rsidRDefault="00300B0A" w:rsidP="00300B0A">
      <w:pPr>
        <w:numPr>
          <w:ilvl w:val="0"/>
          <w:numId w:val="1"/>
        </w:numPr>
        <w:rPr>
          <w:color w:val="2F5597"/>
        </w:rPr>
      </w:pPr>
      <w:r>
        <w:rPr>
          <w:color w:val="2F5597"/>
        </w:rPr>
        <w:t>Kantines en cafetaria’s mogen open onder de voorwaarden van het horeca-protocol.</w:t>
      </w:r>
    </w:p>
    <w:p w14:paraId="14993601" w14:textId="77777777" w:rsidR="00300B0A" w:rsidRDefault="00300B0A" w:rsidP="00300B0A">
      <w:pPr>
        <w:numPr>
          <w:ilvl w:val="0"/>
          <w:numId w:val="1"/>
        </w:numPr>
        <w:rPr>
          <w:color w:val="2F5597"/>
        </w:rPr>
      </w:pPr>
      <w:r>
        <w:rPr>
          <w:color w:val="2F5597"/>
        </w:rPr>
        <w:t>Fitnesscenters mogen open onder voorwaarde van het fitnessprotocol.</w:t>
      </w:r>
    </w:p>
    <w:p w14:paraId="54B9737E" w14:textId="77777777" w:rsidR="00300B0A" w:rsidRDefault="00300B0A" w:rsidP="00300B0A">
      <w:pPr>
        <w:numPr>
          <w:ilvl w:val="0"/>
          <w:numId w:val="1"/>
        </w:numPr>
        <w:rPr>
          <w:color w:val="2F5597"/>
        </w:rPr>
      </w:pPr>
      <w:r>
        <w:rPr>
          <w:color w:val="2F5597"/>
        </w:rPr>
        <w:t>CO</w:t>
      </w:r>
      <w:r>
        <w:rPr>
          <w:vertAlign w:val="subscript"/>
        </w:rPr>
        <w:t>2</w:t>
      </w:r>
      <w:r>
        <w:rPr>
          <w:color w:val="2F5597"/>
        </w:rPr>
        <w:t xml:space="preserve"> meters zijn verplicht in horeca uitbatingen en fitnesscenters.</w:t>
      </w:r>
    </w:p>
    <w:p w14:paraId="69908C47" w14:textId="77777777" w:rsidR="00300B0A" w:rsidRDefault="00300B0A" w:rsidP="00300B0A">
      <w:pPr>
        <w:numPr>
          <w:ilvl w:val="0"/>
          <w:numId w:val="1"/>
        </w:numPr>
        <w:rPr>
          <w:color w:val="2F5597"/>
        </w:rPr>
      </w:pPr>
      <w:r>
        <w:rPr>
          <w:color w:val="2F5597"/>
        </w:rPr>
        <w:t>Horeca en indoor sportinfrastructuur moeten sluiten tussen 23u30 en 05u00</w:t>
      </w:r>
    </w:p>
    <w:p w14:paraId="69626206" w14:textId="77777777" w:rsidR="00300B0A" w:rsidRDefault="00300B0A" w:rsidP="00300B0A">
      <w:pPr>
        <w:numPr>
          <w:ilvl w:val="0"/>
          <w:numId w:val="1"/>
        </w:numPr>
        <w:rPr>
          <w:color w:val="2F5597"/>
        </w:rPr>
      </w:pPr>
      <w:r>
        <w:rPr>
          <w:color w:val="2F5597"/>
        </w:rPr>
        <w:t>Wanneer je sport onder een overkapping (bv. tentstructuur) met vier zijwanden die volledig open zijn, zijn de regels voor outdoor sporten van toepassing.</w:t>
      </w:r>
    </w:p>
    <w:p w14:paraId="7E575F09" w14:textId="77777777" w:rsidR="00300B0A" w:rsidRDefault="00300B0A" w:rsidP="00300B0A">
      <w:pPr>
        <w:numPr>
          <w:ilvl w:val="0"/>
          <w:numId w:val="1"/>
        </w:numPr>
        <w:rPr>
          <w:color w:val="2F5597"/>
        </w:rPr>
      </w:pPr>
      <w:r>
        <w:rPr>
          <w:color w:val="2F5597"/>
        </w:rPr>
        <w:t>Per outdoor sportterrein kunnen max. 2 groepen van 50 personen trainen elk op de eigen helft van het terrein.</w:t>
      </w:r>
    </w:p>
    <w:p w14:paraId="78E5DAD2" w14:textId="77777777" w:rsidR="00300B0A" w:rsidRDefault="00300B0A" w:rsidP="00300B0A">
      <w:pPr>
        <w:numPr>
          <w:ilvl w:val="0"/>
          <w:numId w:val="1"/>
        </w:numPr>
        <w:rPr>
          <w:color w:val="2F5597"/>
        </w:rPr>
      </w:pPr>
      <w:r>
        <w:rPr>
          <w:color w:val="2F5597"/>
        </w:rPr>
        <w:t xml:space="preserve">Indoor sportterrein: </w:t>
      </w:r>
      <w:r>
        <w:rPr>
          <w:b/>
          <w:bCs/>
          <w:color w:val="2F5597"/>
          <w:u w:val="single"/>
        </w:rPr>
        <w:t>zie schema hieronder</w:t>
      </w:r>
      <w:r>
        <w:rPr>
          <w:color w:val="2F5597"/>
        </w:rPr>
        <w:t xml:space="preserve"> voor sportinfrastructuur van de gemeente Boechout per sportterrein/zaal.</w:t>
      </w:r>
      <w:r>
        <w:t xml:space="preserve"> </w:t>
      </w:r>
      <w:r>
        <w:rPr>
          <w:color w:val="2F5597"/>
        </w:rPr>
        <w:t>(30m² per sporter &gt;12j en 10m² per sporter &lt;12jaar)</w:t>
      </w:r>
    </w:p>
    <w:p w14:paraId="2508A28D" w14:textId="77777777" w:rsidR="00300B0A" w:rsidRDefault="00300B0A" w:rsidP="00300B0A">
      <w:pPr>
        <w:ind w:left="720"/>
      </w:pPr>
    </w:p>
    <w:p w14:paraId="5750C33A" w14:textId="22ACA7D4" w:rsidR="00300B0A" w:rsidRDefault="00300B0A" w:rsidP="00300B0A">
      <w:r>
        <w:rPr>
          <w:noProof/>
        </w:rPr>
        <w:drawing>
          <wp:inline distT="0" distB="0" distL="0" distR="0" wp14:anchorId="312ECFAC" wp14:editId="4B15E986">
            <wp:extent cx="5760720" cy="3485515"/>
            <wp:effectExtent l="0" t="0" r="0" b="63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8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E7743" w14:textId="77777777" w:rsidR="00300B0A" w:rsidRDefault="00300B0A" w:rsidP="00300B0A"/>
    <w:p w14:paraId="53123475" w14:textId="596B59B2" w:rsidR="00300B0A" w:rsidRDefault="00300B0A" w:rsidP="00300B0A">
      <w:pPr>
        <w:rPr>
          <w:color w:val="000000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6BE1D56B" wp14:editId="33081DC8">
            <wp:extent cx="5669280" cy="5547360"/>
            <wp:effectExtent l="0" t="0" r="7620" b="1524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554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F4E79"/>
          <w:sz w:val="24"/>
          <w:szCs w:val="24"/>
        </w:rPr>
        <w:t> </w:t>
      </w:r>
    </w:p>
    <w:p w14:paraId="7C7354A7" w14:textId="77777777" w:rsidR="00300B0A" w:rsidRDefault="00300B0A" w:rsidP="00300B0A">
      <w:pPr>
        <w:rPr>
          <w:color w:val="000000"/>
          <w:sz w:val="24"/>
          <w:szCs w:val="24"/>
        </w:rPr>
      </w:pPr>
      <w:r>
        <w:rPr>
          <w:color w:val="1F4E79"/>
          <w:sz w:val="24"/>
          <w:szCs w:val="24"/>
        </w:rPr>
        <w:t> </w:t>
      </w:r>
    </w:p>
    <w:p w14:paraId="3B1FEB31" w14:textId="77777777" w:rsidR="00300B0A" w:rsidRDefault="00300B0A"/>
    <w:sectPr w:rsidR="00300B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C4A80"/>
    <w:multiLevelType w:val="hybridMultilevel"/>
    <w:tmpl w:val="4344DAB8"/>
    <w:lvl w:ilvl="0" w:tplc="CB5AF0D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B0A"/>
    <w:rsid w:val="00300B0A"/>
    <w:rsid w:val="0092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F326F"/>
  <w15:chartTrackingRefBased/>
  <w15:docId w15:val="{272E04A4-DB06-4B1F-8A25-BF96DD763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00B0A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300B0A"/>
    <w:rPr>
      <w:color w:val="0563C1"/>
      <w:u w:val="single"/>
    </w:rPr>
  </w:style>
  <w:style w:type="paragraph" w:styleId="Lijstalinea">
    <w:name w:val="List Paragraph"/>
    <w:basedOn w:val="Standaard"/>
    <w:uiPriority w:val="34"/>
    <w:qFormat/>
    <w:rsid w:val="00300B0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7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75D22.C789B14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port.vlaanderen/media/17491/protocol-sportkampen-en-sportstages_9-juni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sport.vlaanderen/media/16547/basisprotocol-sport.pdf" TargetMode="External"/><Relationship Id="rId10" Type="http://schemas.openxmlformats.org/officeDocument/2006/relationships/image" Target="cid:image002.png@01D75D22.C789B14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540</Words>
  <Characters>2972</Characters>
  <Application>Microsoft Office Word</Application>
  <DocSecurity>0</DocSecurity>
  <Lines>24</Lines>
  <Paragraphs>7</Paragraphs>
  <ScaleCrop>false</ScaleCrop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Marilou Lambrechts</dc:creator>
  <cp:keywords/>
  <dc:description/>
  <cp:lastModifiedBy>Marilou Lambrechts</cp:lastModifiedBy>
  <cp:revision>1</cp:revision>
  <dcterms:created xsi:type="dcterms:W3CDTF">2021-06-10T12:28:00Z</dcterms:created>
  <dcterms:modified xsi:type="dcterms:W3CDTF">2021-06-10T12:30:00Z</dcterms:modified>
</cp:coreProperties>
</file>